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9A40AD" w:rsidRPr="00E81E6F" w:rsidTr="00B61ED5">
        <w:tc>
          <w:tcPr>
            <w:tcW w:w="1843" w:type="dxa"/>
          </w:tcPr>
          <w:p w:rsidR="009A40AD" w:rsidRPr="003B5521" w:rsidRDefault="000F57B5" w:rsidP="003210F9">
            <w:pPr>
              <w:shd w:val="clear" w:color="auto" w:fill="FFFFFF"/>
              <w:ind w:left="-108"/>
              <w:rPr>
                <w:rFonts w:ascii="Arial" w:hAnsi="Arial" w:cs="Arial"/>
                <w:b/>
              </w:rPr>
            </w:pPr>
            <w:r w:rsidRPr="003B5521"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1003936" cy="1165860"/>
                  <wp:effectExtent l="19050" t="0" r="5714" b="0"/>
                  <wp:docPr id="1" name="Рисунок 1" descr="C:\Users\Alexey\Downloads\0.00\0.00\IMG_9351_small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ey\Downloads\0.00\0.00\IMG_9351_small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63" cy="117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9A40AD" w:rsidRPr="003B5521" w:rsidRDefault="003B5521" w:rsidP="003210F9">
            <w:pPr>
              <w:rPr>
                <w:rFonts w:ascii="Arial" w:hAnsi="Arial" w:cs="Arial"/>
                <w:b/>
              </w:rPr>
            </w:pPr>
            <w:r w:rsidRPr="003B5521">
              <w:rPr>
                <w:rFonts w:ascii="Arial" w:hAnsi="Arial" w:cs="Arial"/>
                <w:b/>
              </w:rPr>
              <w:t xml:space="preserve">БАЛЫНОВ </w:t>
            </w:r>
            <w:r w:rsidR="009A40AD" w:rsidRPr="003B5521">
              <w:rPr>
                <w:rFonts w:ascii="Arial" w:hAnsi="Arial" w:cs="Arial"/>
                <w:b/>
              </w:rPr>
              <w:t>АЛЕКСЕЙ</w:t>
            </w:r>
            <w:r w:rsidRPr="003B5521">
              <w:rPr>
                <w:rFonts w:ascii="Arial" w:hAnsi="Arial" w:cs="Arial"/>
                <w:b/>
              </w:rPr>
              <w:t xml:space="preserve"> АЛЕКСЕЕВИЧ</w:t>
            </w:r>
            <w:r w:rsidR="009A40AD" w:rsidRPr="003B5521">
              <w:rPr>
                <w:rFonts w:ascii="Arial" w:hAnsi="Arial" w:cs="Arial"/>
                <w:b/>
              </w:rPr>
              <w:t xml:space="preserve"> </w:t>
            </w:r>
          </w:p>
          <w:p w:rsidR="00B61ED5" w:rsidRPr="003B5521" w:rsidRDefault="00B61ED5" w:rsidP="00107702">
            <w:pPr>
              <w:shd w:val="clear" w:color="auto" w:fill="FFFFFF"/>
              <w:rPr>
                <w:rFonts w:ascii="Arial" w:hAnsi="Arial" w:cs="Arial"/>
                <w:b/>
                <w:spacing w:val="-16"/>
              </w:rPr>
            </w:pPr>
          </w:p>
          <w:p w:rsidR="003B5521" w:rsidRPr="00E831AF" w:rsidRDefault="003B5521" w:rsidP="003B55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</w:rPr>
            </w:pPr>
            <w:r w:rsidRPr="003B5521">
              <w:rPr>
                <w:rFonts w:ascii="Arial" w:eastAsiaTheme="minorEastAsia" w:hAnsi="Arial" w:cs="Arial"/>
              </w:rPr>
              <w:t>Устный</w:t>
            </w:r>
            <w:r w:rsidR="00E831AF">
              <w:rPr>
                <w:rFonts w:ascii="Arial" w:eastAsiaTheme="minorEastAsia" w:hAnsi="Arial" w:cs="Arial"/>
              </w:rPr>
              <w:t xml:space="preserve"> технический</w:t>
            </w:r>
            <w:r w:rsidRPr="003B5521">
              <w:rPr>
                <w:rFonts w:ascii="Arial" w:eastAsiaTheme="minorEastAsia" w:hAnsi="Arial" w:cs="Arial"/>
              </w:rPr>
              <w:t xml:space="preserve"> последовательный перевод</w:t>
            </w:r>
            <w:r w:rsidR="00E831AF">
              <w:rPr>
                <w:rFonts w:ascii="Arial" w:eastAsiaTheme="minorEastAsia" w:hAnsi="Arial" w:cs="Arial"/>
              </w:rPr>
              <w:t>чик</w:t>
            </w:r>
            <w:r w:rsidRPr="003B5521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31AF">
              <w:rPr>
                <w:rFonts w:ascii="Arial" w:eastAsiaTheme="minorEastAsia" w:hAnsi="Arial" w:cs="Arial"/>
                <w:b/>
              </w:rPr>
              <w:t>английский</w:t>
            </w:r>
            <w:r w:rsidR="00290035" w:rsidRPr="00290035">
              <w:rPr>
                <w:rFonts w:ascii="Times New Roman" w:eastAsiaTheme="minorEastAsia" w:hAnsi="Cambria Math" w:cs="Times New Roman"/>
                <w:b/>
              </w:rPr>
              <w:t>⇄</w:t>
            </w:r>
            <w:r w:rsidRPr="00E831AF">
              <w:rPr>
                <w:rFonts w:ascii="Arial" w:eastAsiaTheme="minorEastAsia" w:hAnsi="Arial" w:cs="Arial"/>
                <w:b/>
              </w:rPr>
              <w:t>русский</w:t>
            </w:r>
            <w:proofErr w:type="spellEnd"/>
          </w:p>
          <w:p w:rsidR="003B5521" w:rsidRPr="00CC29EA" w:rsidRDefault="003B5521" w:rsidP="00CC29EA">
            <w:pPr>
              <w:rPr>
                <w:rFonts w:ascii="Arial" w:hAnsi="Arial" w:cs="Arial"/>
              </w:rPr>
            </w:pPr>
            <w:r w:rsidRPr="003B5521">
              <w:rPr>
                <w:rFonts w:ascii="Arial" w:hAnsi="Arial" w:cs="Arial"/>
              </w:rPr>
              <w:t xml:space="preserve">Занимаюсь устными переводами с 2011 года. </w:t>
            </w:r>
            <w:r w:rsidRPr="003B5521">
              <w:rPr>
                <w:rFonts w:ascii="Arial" w:hAnsi="Arial" w:cs="Arial"/>
              </w:rPr>
              <w:br/>
              <w:t>Работал в крупных международных компаниях в сфере строите</w:t>
            </w:r>
            <w:r>
              <w:rPr>
                <w:rFonts w:ascii="Arial" w:hAnsi="Arial" w:cs="Arial"/>
              </w:rPr>
              <w:t xml:space="preserve">льства, </w:t>
            </w:r>
            <w:proofErr w:type="spellStart"/>
            <w:r>
              <w:rPr>
                <w:rFonts w:ascii="Arial" w:hAnsi="Arial" w:cs="Arial"/>
              </w:rPr>
              <w:t>нефтегаза</w:t>
            </w:r>
            <w:proofErr w:type="spellEnd"/>
            <w:r>
              <w:rPr>
                <w:rFonts w:ascii="Arial" w:hAnsi="Arial" w:cs="Arial"/>
              </w:rPr>
              <w:t xml:space="preserve"> и нефтехимии</w:t>
            </w:r>
            <w:r w:rsidR="00CC29EA">
              <w:rPr>
                <w:rFonts w:ascii="Arial" w:hAnsi="Arial" w:cs="Arial"/>
              </w:rPr>
              <w:br/>
            </w:r>
            <w:r w:rsidR="00CC29EA">
              <w:rPr>
                <w:rFonts w:ascii="Arial" w:hAnsi="Arial" w:cs="Arial"/>
              </w:rPr>
              <w:br/>
            </w:r>
            <w:r>
              <w:rPr>
                <w:rFonts w:ascii="Arial" w:eastAsiaTheme="minorEastAsia" w:hAnsi="Arial" w:cs="Arial"/>
              </w:rPr>
              <w:t xml:space="preserve">29 лет </w:t>
            </w:r>
            <w:r w:rsidRPr="003B5521">
              <w:rPr>
                <w:rFonts w:ascii="Arial" w:eastAsiaTheme="minorEastAsia" w:hAnsi="Arial" w:cs="Arial"/>
              </w:rPr>
              <w:t xml:space="preserve">| Россия, </w:t>
            </w:r>
            <w:proofErr w:type="gramStart"/>
            <w:r w:rsidRPr="003B5521">
              <w:rPr>
                <w:rFonts w:ascii="Arial" w:eastAsiaTheme="minorEastAsia" w:hAnsi="Arial" w:cs="Arial"/>
              </w:rPr>
              <w:t>г</w:t>
            </w:r>
            <w:proofErr w:type="gramEnd"/>
            <w:r w:rsidRPr="003B5521">
              <w:rPr>
                <w:rFonts w:ascii="Arial" w:eastAsiaTheme="minorEastAsia" w:hAnsi="Arial" w:cs="Arial"/>
              </w:rPr>
              <w:t xml:space="preserve">. Москва </w:t>
            </w:r>
            <w:r>
              <w:rPr>
                <w:rFonts w:ascii="Arial" w:eastAsiaTheme="minorEastAsia" w:hAnsi="Arial" w:cs="Arial"/>
              </w:rPr>
              <w:t>(готов</w:t>
            </w:r>
            <w:r w:rsidR="00E831AF">
              <w:rPr>
                <w:rFonts w:ascii="Arial" w:eastAsiaTheme="minorEastAsia" w:hAnsi="Arial" w:cs="Arial"/>
              </w:rPr>
              <w:t xml:space="preserve"> к</w:t>
            </w:r>
            <w:r>
              <w:rPr>
                <w:rFonts w:ascii="Arial" w:eastAsiaTheme="minorEastAsia" w:hAnsi="Arial" w:cs="Arial"/>
              </w:rPr>
              <w:t xml:space="preserve"> командировкам</w:t>
            </w:r>
            <w:r w:rsidRPr="003B5521">
              <w:rPr>
                <w:rFonts w:ascii="Arial" w:eastAsiaTheme="minorEastAsia" w:hAnsi="Arial" w:cs="Arial"/>
              </w:rPr>
              <w:t xml:space="preserve"> в Е</w:t>
            </w:r>
            <w:r>
              <w:rPr>
                <w:rFonts w:ascii="Arial" w:eastAsiaTheme="minorEastAsia" w:hAnsi="Arial" w:cs="Arial"/>
              </w:rPr>
              <w:t>вропу и Китай</w:t>
            </w:r>
            <w:r w:rsidRPr="003B5521">
              <w:rPr>
                <w:rFonts w:ascii="Arial" w:eastAsiaTheme="minorEastAsia" w:hAnsi="Arial" w:cs="Arial"/>
              </w:rPr>
              <w:t>)</w:t>
            </w:r>
          </w:p>
          <w:p w:rsidR="003B5521" w:rsidRPr="00CC29EA" w:rsidRDefault="003B5521" w:rsidP="003B55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3B5521">
              <w:rPr>
                <w:rFonts w:ascii="Arial" w:eastAsiaTheme="minorEastAsia" w:hAnsi="Arial" w:cs="Arial"/>
              </w:rPr>
              <w:t>Моб</w:t>
            </w:r>
            <w:proofErr w:type="spellEnd"/>
            <w:r w:rsidRPr="00CC29EA">
              <w:rPr>
                <w:rFonts w:ascii="Arial" w:eastAsiaTheme="minorEastAsia" w:hAnsi="Arial" w:cs="Arial"/>
                <w:lang w:val="en-US"/>
              </w:rPr>
              <w:t>./</w:t>
            </w:r>
            <w:proofErr w:type="spellStart"/>
            <w:r w:rsidRPr="003B5521">
              <w:rPr>
                <w:rFonts w:ascii="Arial" w:eastAsiaTheme="minorEastAsia" w:hAnsi="Arial" w:cs="Arial"/>
                <w:lang w:val="en-US"/>
              </w:rPr>
              <w:t>Viber</w:t>
            </w:r>
            <w:proofErr w:type="spellEnd"/>
            <w:r w:rsidRPr="00CC29EA">
              <w:rPr>
                <w:rFonts w:ascii="Arial" w:eastAsiaTheme="minorEastAsia" w:hAnsi="Arial" w:cs="Arial"/>
                <w:lang w:val="en-US"/>
              </w:rPr>
              <w:t>/</w:t>
            </w:r>
            <w:proofErr w:type="spellStart"/>
            <w:r w:rsidRPr="003B5521">
              <w:rPr>
                <w:rFonts w:ascii="Arial" w:eastAsiaTheme="minorEastAsia" w:hAnsi="Arial" w:cs="Arial"/>
                <w:lang w:val="en-US"/>
              </w:rPr>
              <w:t>Whatsapp</w:t>
            </w:r>
            <w:proofErr w:type="spellEnd"/>
            <w:r w:rsidRPr="00CC29EA">
              <w:rPr>
                <w:rFonts w:ascii="Arial" w:eastAsiaTheme="minorEastAsia" w:hAnsi="Arial" w:cs="Arial"/>
                <w:lang w:val="en-US"/>
              </w:rPr>
              <w:t xml:space="preserve"> +7</w:t>
            </w:r>
            <w:r w:rsidRPr="003B5521">
              <w:rPr>
                <w:rFonts w:ascii="Arial" w:eastAsiaTheme="minorEastAsia" w:hAnsi="Arial" w:cs="Arial"/>
                <w:lang w:val="en-US"/>
              </w:rPr>
              <w:t> </w:t>
            </w:r>
            <w:r w:rsidRPr="00CC29EA">
              <w:rPr>
                <w:rFonts w:ascii="Arial" w:eastAsiaTheme="minorEastAsia" w:hAnsi="Arial" w:cs="Arial"/>
                <w:lang w:val="en-US"/>
              </w:rPr>
              <w:t>(999)</w:t>
            </w:r>
            <w:r w:rsidRPr="003B5521">
              <w:rPr>
                <w:rFonts w:ascii="Arial" w:eastAsiaTheme="minorEastAsia" w:hAnsi="Arial" w:cs="Arial"/>
                <w:lang w:val="en-US"/>
              </w:rPr>
              <w:t> </w:t>
            </w:r>
            <w:r w:rsidRPr="00CC29EA">
              <w:rPr>
                <w:rFonts w:ascii="Arial" w:eastAsiaTheme="minorEastAsia" w:hAnsi="Arial" w:cs="Arial"/>
                <w:lang w:val="en-US"/>
              </w:rPr>
              <w:t xml:space="preserve">8076560 </w:t>
            </w:r>
            <w:r w:rsidRPr="00CC29EA">
              <w:rPr>
                <w:rFonts w:ascii="Arial" w:eastAsiaTheme="minorEastAsia" w:hAnsi="Arial" w:cs="Arial"/>
                <w:lang w:val="en-US"/>
              </w:rPr>
              <w:br/>
            </w:r>
            <w:hyperlink r:id="rId7" w:history="1">
              <w:r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a</w:t>
              </w:r>
              <w:r w:rsidRPr="00CC29EA">
                <w:rPr>
                  <w:rStyle w:val="a4"/>
                  <w:rFonts w:ascii="Arial" w:eastAsiaTheme="minorEastAsia" w:hAnsi="Arial" w:cs="Arial"/>
                  <w:lang w:val="en-US"/>
                </w:rPr>
                <w:t>.</w:t>
              </w:r>
              <w:r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a</w:t>
              </w:r>
              <w:r w:rsidRPr="00CC29EA">
                <w:rPr>
                  <w:rStyle w:val="a4"/>
                  <w:rFonts w:ascii="Arial" w:eastAsiaTheme="minorEastAsia" w:hAnsi="Arial" w:cs="Arial"/>
                  <w:lang w:val="en-US"/>
                </w:rPr>
                <w:t>.</w:t>
              </w:r>
              <w:r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balynov</w:t>
              </w:r>
              <w:r w:rsidRPr="00CC29EA">
                <w:rPr>
                  <w:rStyle w:val="a4"/>
                  <w:rFonts w:ascii="Arial" w:eastAsiaTheme="minorEastAsia" w:hAnsi="Arial" w:cs="Arial"/>
                  <w:lang w:val="en-US"/>
                </w:rPr>
                <w:t>@</w:t>
              </w:r>
              <w:r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gmail</w:t>
              </w:r>
              <w:r w:rsidRPr="00CC29EA">
                <w:rPr>
                  <w:rStyle w:val="a4"/>
                  <w:rFonts w:ascii="Arial" w:eastAsiaTheme="minorEastAsia" w:hAnsi="Arial" w:cs="Arial"/>
                  <w:lang w:val="en-US"/>
                </w:rPr>
                <w:t>.</w:t>
              </w:r>
              <w:r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com</w:t>
              </w:r>
            </w:hyperlink>
            <w:r w:rsidRPr="00CC29EA">
              <w:rPr>
                <w:rFonts w:ascii="Arial" w:hAnsi="Arial" w:cs="Arial"/>
                <w:lang w:val="en-US"/>
              </w:rPr>
              <w:t xml:space="preserve"> | </w:t>
            </w:r>
            <w:r w:rsidRPr="003B5521">
              <w:rPr>
                <w:rFonts w:ascii="Arial" w:eastAsiaTheme="minorEastAsia" w:hAnsi="Arial" w:cs="Arial"/>
                <w:lang w:val="en-US"/>
              </w:rPr>
              <w:t>Skype</w:t>
            </w:r>
            <w:r w:rsidRPr="00CC29EA">
              <w:rPr>
                <w:rFonts w:ascii="Arial" w:eastAsiaTheme="minorEastAsia" w:hAnsi="Arial" w:cs="Arial"/>
                <w:lang w:val="en-US"/>
              </w:rPr>
              <w:t xml:space="preserve">: </w:t>
            </w:r>
            <w:proofErr w:type="spellStart"/>
            <w:r w:rsidRPr="003B5521">
              <w:rPr>
                <w:rFonts w:ascii="Arial" w:eastAsiaTheme="minorEastAsia" w:hAnsi="Arial" w:cs="Arial"/>
                <w:lang w:val="en-US"/>
              </w:rPr>
              <w:t>alexey</w:t>
            </w:r>
            <w:r w:rsidRPr="00CC29EA">
              <w:rPr>
                <w:rFonts w:ascii="Arial" w:eastAsiaTheme="minorEastAsia" w:hAnsi="Arial" w:cs="Arial"/>
                <w:lang w:val="en-US"/>
              </w:rPr>
              <w:t>_</w:t>
            </w:r>
            <w:r w:rsidRPr="003B5521">
              <w:rPr>
                <w:rFonts w:ascii="Arial" w:eastAsiaTheme="minorEastAsia" w:hAnsi="Arial" w:cs="Arial"/>
                <w:lang w:val="en-US"/>
              </w:rPr>
              <w:t>balynov</w:t>
            </w:r>
            <w:proofErr w:type="spellEnd"/>
          </w:p>
          <w:p w:rsidR="009A40AD" w:rsidRPr="00CC29EA" w:rsidRDefault="005B540C" w:rsidP="003B55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lang w:val="en-US"/>
              </w:rPr>
            </w:pPr>
            <w:hyperlink r:id="rId8" w:history="1">
              <w:proofErr w:type="spellStart"/>
              <w:r w:rsidR="003B5521"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ProZ</w:t>
              </w:r>
              <w:proofErr w:type="spellEnd"/>
            </w:hyperlink>
            <w:r w:rsidR="003B5521" w:rsidRPr="00CC29EA">
              <w:rPr>
                <w:rFonts w:ascii="Arial" w:eastAsiaTheme="minorEastAsia" w:hAnsi="Arial" w:cs="Arial"/>
                <w:lang w:val="en-US"/>
              </w:rPr>
              <w:t xml:space="preserve"> | </w:t>
            </w:r>
            <w:hyperlink r:id="rId9" w:history="1">
              <w:proofErr w:type="spellStart"/>
              <w:r w:rsidR="003B5521"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Facebook</w:t>
              </w:r>
              <w:proofErr w:type="spellEnd"/>
            </w:hyperlink>
            <w:r w:rsidR="003B5521" w:rsidRPr="00CC29EA">
              <w:rPr>
                <w:rFonts w:ascii="Arial" w:eastAsiaTheme="minorEastAsia" w:hAnsi="Arial" w:cs="Arial"/>
                <w:lang w:val="en-US"/>
              </w:rPr>
              <w:t xml:space="preserve"> | </w:t>
            </w:r>
            <w:hyperlink r:id="rId10" w:history="1">
              <w:proofErr w:type="spellStart"/>
              <w:r w:rsidR="003B5521" w:rsidRPr="003B5521">
                <w:rPr>
                  <w:rStyle w:val="a4"/>
                  <w:rFonts w:ascii="Arial" w:eastAsiaTheme="minorEastAsia" w:hAnsi="Arial" w:cs="Arial"/>
                </w:rPr>
                <w:t>Блог</w:t>
              </w:r>
              <w:proofErr w:type="spellEnd"/>
              <w:r w:rsidR="003B5521" w:rsidRPr="00CC29EA">
                <w:rPr>
                  <w:rStyle w:val="a4"/>
                  <w:rFonts w:ascii="Arial" w:eastAsiaTheme="minorEastAsia" w:hAnsi="Arial" w:cs="Arial"/>
                  <w:lang w:val="en-US"/>
                </w:rPr>
                <w:t xml:space="preserve"> </w:t>
              </w:r>
              <w:r w:rsidR="003B5521" w:rsidRPr="003B5521">
                <w:rPr>
                  <w:rStyle w:val="a4"/>
                  <w:rFonts w:ascii="Arial" w:eastAsiaTheme="minorEastAsia" w:hAnsi="Arial" w:cs="Arial"/>
                </w:rPr>
                <w:t>в</w:t>
              </w:r>
              <w:r w:rsidR="003B5521" w:rsidRPr="00CC29EA">
                <w:rPr>
                  <w:rStyle w:val="a4"/>
                  <w:rFonts w:ascii="Arial" w:eastAsiaTheme="minorEastAsia" w:hAnsi="Arial" w:cs="Arial"/>
                  <w:lang w:val="en-US"/>
                </w:rPr>
                <w:t xml:space="preserve"> </w:t>
              </w:r>
              <w:proofErr w:type="spellStart"/>
              <w:r w:rsidR="003B5521"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LiveJournal</w:t>
              </w:r>
              <w:proofErr w:type="spellEnd"/>
            </w:hyperlink>
            <w:r w:rsidR="003B5521" w:rsidRPr="00CC29EA">
              <w:rPr>
                <w:rFonts w:ascii="Arial" w:eastAsiaTheme="minorEastAsia" w:hAnsi="Arial" w:cs="Arial"/>
                <w:lang w:val="en-US"/>
              </w:rPr>
              <w:t xml:space="preserve"> | </w:t>
            </w:r>
            <w:hyperlink r:id="rId11" w:history="1">
              <w:r w:rsidR="003B5521" w:rsidRPr="003B5521">
                <w:rPr>
                  <w:rStyle w:val="a4"/>
                  <w:rFonts w:ascii="Arial" w:eastAsiaTheme="minorEastAsia" w:hAnsi="Arial" w:cs="Arial"/>
                  <w:lang w:val="en-US"/>
                </w:rPr>
                <w:t>LinkedIn</w:t>
              </w:r>
            </w:hyperlink>
            <w:r w:rsidR="003B5521" w:rsidRPr="00CC29EA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</w:tr>
    </w:tbl>
    <w:p w:rsidR="0077775A" w:rsidRPr="003B5521" w:rsidRDefault="0077775A" w:rsidP="000E438E">
      <w:pPr>
        <w:shd w:val="clear" w:color="auto" w:fill="FFFFFF"/>
        <w:spacing w:after="0"/>
        <w:ind w:right="-1"/>
        <w:rPr>
          <w:rFonts w:ascii="Arial" w:hAnsi="Arial" w:cs="Arial"/>
          <w:b/>
        </w:rPr>
      </w:pPr>
      <w:r w:rsidRPr="003B5521">
        <w:rPr>
          <w:rFonts w:ascii="Arial" w:hAnsi="Arial" w:cs="Arial"/>
          <w:b/>
        </w:rPr>
        <w:t>Образование</w:t>
      </w:r>
    </w:p>
    <w:p w:rsidR="00211D37" w:rsidRPr="003B5521" w:rsidRDefault="00131071" w:rsidP="0077775A">
      <w:pPr>
        <w:shd w:val="clear" w:color="auto" w:fill="FFFFFF"/>
        <w:tabs>
          <w:tab w:val="left" w:pos="3450"/>
        </w:tabs>
        <w:ind w:right="-1"/>
        <w:rPr>
          <w:rFonts w:ascii="Arial" w:hAnsi="Arial" w:cs="Arial"/>
          <w:spacing w:val="-16"/>
        </w:rPr>
      </w:pPr>
      <w:r w:rsidRPr="003B5521">
        <w:rPr>
          <w:rFonts w:ascii="Arial" w:hAnsi="Arial" w:cs="Arial"/>
        </w:rPr>
        <w:t>ВГСПУ, 2012,</w:t>
      </w:r>
      <w:r w:rsidR="0077775A" w:rsidRPr="003B5521">
        <w:rPr>
          <w:rFonts w:ascii="Arial" w:hAnsi="Arial" w:cs="Arial"/>
        </w:rPr>
        <w:t xml:space="preserve"> лингвист-переводчик</w:t>
      </w:r>
      <w:r w:rsidR="00E831AF">
        <w:rPr>
          <w:rFonts w:ascii="Arial" w:hAnsi="Arial" w:cs="Arial"/>
        </w:rPr>
        <w:t xml:space="preserve"> (диплом с отличием)</w:t>
      </w:r>
    </w:p>
    <w:p w:rsidR="00131071" w:rsidRPr="003B5521" w:rsidRDefault="00705A39" w:rsidP="00B33C82">
      <w:pPr>
        <w:spacing w:after="0"/>
        <w:rPr>
          <w:rFonts w:ascii="Arial" w:hAnsi="Arial" w:cs="Arial"/>
          <w:b/>
        </w:rPr>
      </w:pPr>
      <w:r w:rsidRPr="003B5521">
        <w:rPr>
          <w:rFonts w:ascii="Arial" w:hAnsi="Arial" w:cs="Arial"/>
          <w:b/>
        </w:rPr>
        <w:t xml:space="preserve">Некоторые из выполненных мной </w:t>
      </w:r>
      <w:r w:rsidR="003B5521">
        <w:rPr>
          <w:rFonts w:ascii="Arial" w:hAnsi="Arial" w:cs="Arial"/>
          <w:b/>
        </w:rPr>
        <w:t xml:space="preserve">устных </w:t>
      </w:r>
      <w:r w:rsidRPr="003B5521">
        <w:rPr>
          <w:rFonts w:ascii="Arial" w:hAnsi="Arial" w:cs="Arial"/>
          <w:b/>
        </w:rPr>
        <w:t>переводов</w:t>
      </w:r>
    </w:p>
    <w:p w:rsidR="00A74DDE" w:rsidRDefault="00A74DDE" w:rsidP="003B552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Выставка </w:t>
      </w:r>
      <w:r>
        <w:rPr>
          <w:rFonts w:ascii="Arial" w:hAnsi="Arial" w:cs="Arial"/>
          <w:lang w:val="en-US"/>
        </w:rPr>
        <w:t>MITT</w:t>
      </w:r>
      <w:r w:rsidRPr="00A74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(туризм), переводил для представителей туриндустрии Королевства Бахрейн,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Москва</w:t>
      </w:r>
    </w:p>
    <w:p w:rsidR="00E81E6F" w:rsidRDefault="00E81E6F" w:rsidP="00E81E6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1604010" cy="2847698"/>
            <wp:effectExtent l="19050" t="0" r="0" b="0"/>
            <wp:docPr id="5" name="Рисунок 1" descr="E:\WORK\Заказчики\Устный перевод\МИТТ\MITT_Bah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Заказчики\Устный перевод\МИТТ\MITT_Bahr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28" cy="28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35" w:rsidRDefault="00A74DDE" w:rsidP="003B552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</w:t>
      </w:r>
      <w:r w:rsidR="00290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«М</w:t>
      </w:r>
      <w:r w:rsidR="00290035">
        <w:rPr>
          <w:rFonts w:ascii="Arial" w:hAnsi="Arial" w:cs="Arial"/>
        </w:rPr>
        <w:t>ир климата</w:t>
      </w:r>
      <w:r>
        <w:rPr>
          <w:rFonts w:ascii="Arial" w:hAnsi="Arial" w:cs="Arial"/>
        </w:rPr>
        <w:t>», переводил для</w:t>
      </w:r>
      <w:r w:rsidR="00290035">
        <w:rPr>
          <w:rFonts w:ascii="Arial" w:hAnsi="Arial" w:cs="Arial"/>
        </w:rPr>
        <w:t xml:space="preserve"> компании</w:t>
      </w:r>
      <w:r>
        <w:rPr>
          <w:rFonts w:ascii="Arial" w:hAnsi="Arial" w:cs="Arial"/>
        </w:rPr>
        <w:t>, которая занимается поставками</w:t>
      </w:r>
      <w:r w:rsidR="00290035">
        <w:rPr>
          <w:rFonts w:ascii="Arial" w:hAnsi="Arial" w:cs="Arial"/>
        </w:rPr>
        <w:t xml:space="preserve"> электроприводов для клапанов </w:t>
      </w:r>
      <w:proofErr w:type="spellStart"/>
      <w:r w:rsidR="00290035">
        <w:rPr>
          <w:rFonts w:ascii="Arial" w:hAnsi="Arial" w:cs="Arial"/>
        </w:rPr>
        <w:t>дымоудаления</w:t>
      </w:r>
      <w:proofErr w:type="spellEnd"/>
      <w:r>
        <w:rPr>
          <w:rFonts w:ascii="Arial" w:hAnsi="Arial" w:cs="Arial"/>
        </w:rPr>
        <w:t>, г. Москва</w:t>
      </w:r>
    </w:p>
    <w:p w:rsidR="00290035" w:rsidRDefault="00290035" w:rsidP="0029003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3470910" cy="2603184"/>
            <wp:effectExtent l="19050" t="0" r="0" b="0"/>
            <wp:docPr id="4" name="Рисунок 2" descr="E:\WORK\Заказчики\Устный перевод\Артем Барт\f7ecd6ff-3e8f-4550-8c66-970f3d17f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Заказчики\Устный перевод\Артем Барт\f7ecd6ff-3e8f-4550-8c66-970f3d17f7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56" cy="260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EA" w:rsidRPr="00290035" w:rsidRDefault="00A74DDE" w:rsidP="003B552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Обучение сотрудников</w:t>
      </w:r>
      <w:r w:rsidR="00CC29EA">
        <w:rPr>
          <w:rFonts w:ascii="Arial" w:hAnsi="Arial" w:cs="Arial"/>
        </w:rPr>
        <w:t xml:space="preserve"> на грибной ферме, ООО «</w:t>
      </w:r>
      <w:proofErr w:type="spellStart"/>
      <w:r w:rsidR="00CC29EA">
        <w:rPr>
          <w:rFonts w:ascii="Arial" w:hAnsi="Arial" w:cs="Arial"/>
        </w:rPr>
        <w:t>Грибовод</w:t>
      </w:r>
      <w:proofErr w:type="spellEnd"/>
      <w:r w:rsidR="00CC29EA">
        <w:rPr>
          <w:rFonts w:ascii="Arial" w:hAnsi="Arial" w:cs="Arial"/>
        </w:rPr>
        <w:t>», Тульская область</w:t>
      </w:r>
    </w:p>
    <w:p w:rsidR="00290035" w:rsidRDefault="00290035" w:rsidP="0029003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1885950" cy="2514601"/>
            <wp:effectExtent l="19050" t="0" r="0" b="0"/>
            <wp:docPr id="3" name="Рисунок 1" descr="E:\WORK\Заказчики\Устный перевод\Интерагро\52792997_2615810185102380_4739480008655896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Заказчики\Устный перевод\Интерагро\52792997_2615810185102380_473948000865589657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5" cy="251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1" w:rsidRDefault="003B5521" w:rsidP="003B552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3B5521">
        <w:rPr>
          <w:rFonts w:ascii="Arial" w:hAnsi="Arial" w:cs="Arial"/>
        </w:rPr>
        <w:t>Переводил в рамках проекта ЗапСиб-2 (ООО «</w:t>
      </w:r>
      <w:proofErr w:type="spellStart"/>
      <w:r w:rsidRPr="003B5521">
        <w:rPr>
          <w:rFonts w:ascii="Arial" w:hAnsi="Arial" w:cs="Arial"/>
        </w:rPr>
        <w:t>ЗапСибНефтехим</w:t>
      </w:r>
      <w:proofErr w:type="spellEnd"/>
      <w:r w:rsidRPr="003B5521">
        <w:rPr>
          <w:rFonts w:ascii="Arial" w:hAnsi="Arial" w:cs="Arial"/>
        </w:rPr>
        <w:t>», ООО «</w:t>
      </w:r>
      <w:r w:rsidRPr="003B5521">
        <w:rPr>
          <w:rFonts w:ascii="Arial" w:hAnsi="Arial" w:cs="Arial"/>
          <w:b/>
        </w:rPr>
        <w:t>СИБУР</w:t>
      </w:r>
      <w:r w:rsidRPr="003B5521">
        <w:rPr>
          <w:rFonts w:ascii="Arial" w:hAnsi="Arial" w:cs="Arial"/>
        </w:rPr>
        <w:t xml:space="preserve">») – </w:t>
      </w:r>
      <w:r>
        <w:rPr>
          <w:rFonts w:ascii="Arial" w:hAnsi="Arial" w:cs="Arial"/>
        </w:rPr>
        <w:t xml:space="preserve">более 30 </w:t>
      </w:r>
      <w:r w:rsidRPr="003B5521">
        <w:rPr>
          <w:rFonts w:ascii="Arial" w:hAnsi="Arial" w:cs="Arial"/>
        </w:rPr>
        <w:t>зарубежны</w:t>
      </w:r>
      <w:r>
        <w:rPr>
          <w:rFonts w:ascii="Arial" w:hAnsi="Arial" w:cs="Arial"/>
        </w:rPr>
        <w:t>х</w:t>
      </w:r>
      <w:r w:rsidRPr="003B5521">
        <w:rPr>
          <w:rFonts w:ascii="Arial" w:hAnsi="Arial" w:cs="Arial"/>
        </w:rPr>
        <w:t xml:space="preserve"> командиров</w:t>
      </w:r>
      <w:r>
        <w:rPr>
          <w:rFonts w:ascii="Arial" w:hAnsi="Arial" w:cs="Arial"/>
        </w:rPr>
        <w:t>ок</w:t>
      </w:r>
      <w:r w:rsidRPr="003B5521">
        <w:rPr>
          <w:rFonts w:ascii="Arial" w:hAnsi="Arial" w:cs="Arial"/>
        </w:rPr>
        <w:t xml:space="preserve"> (в Китай, Индию, ОАЭ, Германию, Италию, Францию, Чехию, Австрию, Болгарию) для участия в инспекциях и совещаниях по оборудованию</w:t>
      </w:r>
      <w:r w:rsidR="00E831AF">
        <w:rPr>
          <w:rFonts w:ascii="Arial" w:hAnsi="Arial" w:cs="Arial"/>
        </w:rPr>
        <w:t xml:space="preserve"> для нового завода по производству полиэтилена и полипропилена</w:t>
      </w:r>
      <w:r w:rsidRPr="003B5521">
        <w:rPr>
          <w:rFonts w:ascii="Arial" w:hAnsi="Arial" w:cs="Arial"/>
        </w:rPr>
        <w:t xml:space="preserve">. </w:t>
      </w:r>
      <w:r w:rsidR="00E831AF">
        <w:rPr>
          <w:rFonts w:ascii="Arial" w:hAnsi="Arial" w:cs="Arial"/>
        </w:rPr>
        <w:t>Также</w:t>
      </w:r>
      <w:r w:rsidRPr="003B5521">
        <w:rPr>
          <w:rFonts w:ascii="Arial" w:hAnsi="Arial" w:cs="Arial"/>
        </w:rPr>
        <w:t xml:space="preserve"> участвовал во встречах с крупнейшей компанией К</w:t>
      </w:r>
      <w:r>
        <w:rPr>
          <w:rFonts w:ascii="Arial" w:hAnsi="Arial" w:cs="Arial"/>
        </w:rPr>
        <w:t>итая</w:t>
      </w:r>
      <w:r w:rsidRPr="003B5521">
        <w:rPr>
          <w:rFonts w:ascii="Arial" w:hAnsi="Arial" w:cs="Arial"/>
        </w:rPr>
        <w:t xml:space="preserve"> </w:t>
      </w:r>
      <w:proofErr w:type="spellStart"/>
      <w:r w:rsidRPr="003B5521">
        <w:rPr>
          <w:rFonts w:ascii="Arial" w:hAnsi="Arial" w:cs="Arial"/>
        </w:rPr>
        <w:t>Sinopec</w:t>
      </w:r>
      <w:proofErr w:type="spellEnd"/>
      <w:r w:rsidRPr="003B5521">
        <w:rPr>
          <w:rFonts w:ascii="Arial" w:hAnsi="Arial" w:cs="Arial"/>
        </w:rPr>
        <w:t xml:space="preserve"> </w:t>
      </w:r>
      <w:proofErr w:type="spellStart"/>
      <w:r w:rsidRPr="003B5521">
        <w:rPr>
          <w:rFonts w:ascii="Arial" w:hAnsi="Arial" w:cs="Arial"/>
        </w:rPr>
        <w:t>Corp</w:t>
      </w:r>
      <w:proofErr w:type="spellEnd"/>
      <w:r w:rsidRPr="003B5521">
        <w:rPr>
          <w:rFonts w:ascii="Arial" w:hAnsi="Arial" w:cs="Arial"/>
        </w:rPr>
        <w:t>.</w:t>
      </w:r>
      <w:r w:rsidR="00E831AF">
        <w:rPr>
          <w:rFonts w:ascii="Arial" w:hAnsi="Arial" w:cs="Arial"/>
        </w:rPr>
        <w:t xml:space="preserve"> (Пекин,  Шанхай)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2886"/>
        <w:gridCol w:w="1514"/>
      </w:tblGrid>
      <w:tr w:rsidR="003B5521" w:rsidTr="003B5521">
        <w:tc>
          <w:tcPr>
            <w:tcW w:w="3190" w:type="dxa"/>
          </w:tcPr>
          <w:p w:rsidR="003B5521" w:rsidRDefault="003B5521" w:rsidP="003B552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669726" cy="2004060"/>
                  <wp:effectExtent l="19050" t="0" r="0" b="0"/>
                  <wp:docPr id="7" name="Рисунок 7" descr="https://site-675579.mozfiles.com/files/675579/galleries/17123791/large/IMG_3416_small.jpg?3532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-675579.mozfiles.com/files/675579/galleries/17123791/large/IMG_3416_small.jpg?3532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26" cy="200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B5521" w:rsidRDefault="003B5521" w:rsidP="003B552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6177" cy="854659"/>
                  <wp:effectExtent l="19050" t="0" r="0" b="0"/>
                  <wp:docPr id="10" name="Рисунок 10" descr="https://site-675579.mozfiles.com/files/675579/galleries/17123791/large/DSC_0009_2_small.jpg?3532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-675579.mozfiles.com/files/675579/galleries/17123791/large/DSC_0009_2_small.jpg?3532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89" cy="856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527810" cy="1152392"/>
                  <wp:effectExtent l="19050" t="0" r="0" b="0"/>
                  <wp:docPr id="6" name="Рисунок 13" descr="https://site-675579.mozfiles.com/files/675579/galleries/17123791/large/During_meeting.jpg?3532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-675579.mozfiles.com/files/675579/galleries/17123791/large/During_meeting.jpg?3532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80" cy="115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B5521" w:rsidRDefault="003B5521" w:rsidP="003B5521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B5521" w:rsidRPr="003B5521" w:rsidRDefault="003B5521" w:rsidP="003B5521">
      <w:pPr>
        <w:pStyle w:val="a3"/>
        <w:jc w:val="both"/>
        <w:rPr>
          <w:rFonts w:ascii="Arial" w:hAnsi="Arial" w:cs="Arial"/>
        </w:rPr>
      </w:pPr>
    </w:p>
    <w:p w:rsidR="00CC29EA" w:rsidRDefault="003B5521" w:rsidP="003B552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CC29EA">
        <w:rPr>
          <w:rFonts w:ascii="Arial" w:hAnsi="Arial" w:cs="Arial"/>
        </w:rPr>
        <w:t>Переговоры по поставкам продукции из Великобритании и Голландии в Россию, Украину и Беларусь</w:t>
      </w:r>
      <w:r w:rsidR="00A74DDE">
        <w:rPr>
          <w:rFonts w:ascii="Arial" w:hAnsi="Arial" w:cs="Arial"/>
        </w:rPr>
        <w:t xml:space="preserve">, </w:t>
      </w:r>
      <w:proofErr w:type="gramStart"/>
      <w:r w:rsidR="00A74DDE">
        <w:rPr>
          <w:rFonts w:ascii="Arial" w:hAnsi="Arial" w:cs="Arial"/>
        </w:rPr>
        <w:t>г</w:t>
      </w:r>
      <w:proofErr w:type="gramEnd"/>
      <w:r w:rsidR="00A74DDE">
        <w:rPr>
          <w:rFonts w:ascii="Arial" w:hAnsi="Arial" w:cs="Arial"/>
        </w:rPr>
        <w:t>. Москва</w:t>
      </w:r>
    </w:p>
    <w:p w:rsidR="00CC29EA" w:rsidRPr="00CC29EA" w:rsidRDefault="005B540C" w:rsidP="003B5521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3pt;margin-top:28.8pt;width:297.6pt;height:148.4pt;z-index:251660288;mso-width-relative:margin;mso-height-relative:margin">
            <v:textbox>
              <w:txbxContent>
                <w:p w:rsidR="00CC29EA" w:rsidRDefault="00CC29EA" w:rsidP="00CC29EA">
                  <w:pPr>
                    <w:jc w:val="center"/>
                  </w:pPr>
                  <w:r w:rsidRPr="00CC29EA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3478530" cy="1768584"/>
                        <wp:effectExtent l="19050" t="0" r="7620" b="0"/>
                        <wp:docPr id="2" name="Рисунок 1" descr="E:\WORK\Заказчики\Устный перевод\ПримаВиста\2018\Shulgin 2035\With Sam Ch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WORK\Заказчики\Устный перевод\ПримаВиста\2018\Shulgin 2035\With Sam Ch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8530" cy="1768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5521" w:rsidRPr="00CC29EA">
        <w:rPr>
          <w:rFonts w:ascii="Arial" w:hAnsi="Arial" w:cs="Arial"/>
        </w:rPr>
        <w:t xml:space="preserve">Встреча «Будущее киноиндустрии. </w:t>
      </w:r>
      <w:proofErr w:type="spellStart"/>
      <w:r w:rsidR="003B5521" w:rsidRPr="00CC29EA">
        <w:rPr>
          <w:rFonts w:ascii="Arial" w:hAnsi="Arial" w:cs="Arial"/>
        </w:rPr>
        <w:t>Блокчейн</w:t>
      </w:r>
      <w:proofErr w:type="spellEnd"/>
      <w:r w:rsidR="003B5521" w:rsidRPr="00CC29EA">
        <w:rPr>
          <w:rFonts w:ascii="Arial" w:hAnsi="Arial" w:cs="Arial"/>
        </w:rPr>
        <w:t xml:space="preserve"> и СМИ»</w:t>
      </w:r>
      <w:r w:rsidR="00A74DDE">
        <w:rPr>
          <w:rFonts w:ascii="Arial" w:hAnsi="Arial" w:cs="Arial"/>
        </w:rPr>
        <w:t xml:space="preserve">, </w:t>
      </w:r>
      <w:proofErr w:type="gramStart"/>
      <w:r w:rsidR="00A74DDE">
        <w:rPr>
          <w:rFonts w:ascii="Arial" w:hAnsi="Arial" w:cs="Arial"/>
        </w:rPr>
        <w:t>г</w:t>
      </w:r>
      <w:proofErr w:type="gramEnd"/>
      <w:r w:rsidR="00A74DDE">
        <w:rPr>
          <w:rFonts w:ascii="Arial" w:hAnsi="Arial" w:cs="Arial"/>
        </w:rPr>
        <w:t xml:space="preserve">. Москва </w:t>
      </w:r>
      <w:hyperlink r:id="rId19" w:history="1">
        <w:r w:rsidR="003B5521" w:rsidRPr="00CC29EA">
          <w:rPr>
            <w:rStyle w:val="a4"/>
            <w:rFonts w:ascii="Arial" w:hAnsi="Arial" w:cs="Arial"/>
          </w:rPr>
          <w:t>https://www.shulgin2035.expert/samchi</w:t>
        </w:r>
      </w:hyperlink>
    </w:p>
    <w:p w:rsidR="00CC29EA" w:rsidRDefault="00CC29EA" w:rsidP="00CC29EA">
      <w:pPr>
        <w:pStyle w:val="a3"/>
        <w:rPr>
          <w:rFonts w:ascii="Arial" w:hAnsi="Arial" w:cs="Arial"/>
        </w:rPr>
      </w:pPr>
    </w:p>
    <w:p w:rsidR="003B5521" w:rsidRDefault="003B5521" w:rsidP="003B5521">
      <w:pPr>
        <w:ind w:left="360"/>
        <w:jc w:val="center"/>
        <w:rPr>
          <w:rFonts w:ascii="Arial" w:hAnsi="Arial" w:cs="Arial"/>
        </w:rPr>
      </w:pPr>
    </w:p>
    <w:p w:rsidR="00CC29EA" w:rsidRDefault="00CC29EA" w:rsidP="003B5521">
      <w:pPr>
        <w:ind w:left="360"/>
        <w:jc w:val="center"/>
        <w:rPr>
          <w:rFonts w:ascii="Arial" w:hAnsi="Arial" w:cs="Arial"/>
        </w:rPr>
      </w:pPr>
    </w:p>
    <w:p w:rsidR="00CC29EA" w:rsidRDefault="00CC29EA" w:rsidP="003B5521">
      <w:pPr>
        <w:ind w:left="360"/>
        <w:jc w:val="center"/>
        <w:rPr>
          <w:rFonts w:ascii="Arial" w:hAnsi="Arial" w:cs="Arial"/>
        </w:rPr>
      </w:pPr>
    </w:p>
    <w:p w:rsidR="00CC29EA" w:rsidRPr="003B5521" w:rsidRDefault="00CC29EA" w:rsidP="003B5521">
      <w:pPr>
        <w:ind w:left="360"/>
        <w:jc w:val="center"/>
        <w:rPr>
          <w:rFonts w:ascii="Arial" w:hAnsi="Arial" w:cs="Arial"/>
        </w:rPr>
      </w:pPr>
    </w:p>
    <w:p w:rsidR="00290035" w:rsidRPr="00290035" w:rsidRDefault="00290035" w:rsidP="00290035">
      <w:pPr>
        <w:pStyle w:val="a3"/>
        <w:rPr>
          <w:rFonts w:ascii="Arial" w:hAnsi="Arial" w:cs="Arial"/>
        </w:rPr>
      </w:pPr>
    </w:p>
    <w:p w:rsidR="00290035" w:rsidRPr="00290035" w:rsidRDefault="00290035" w:rsidP="00290035">
      <w:pPr>
        <w:pStyle w:val="a3"/>
        <w:rPr>
          <w:rFonts w:ascii="Arial" w:hAnsi="Arial" w:cs="Arial"/>
        </w:rPr>
      </w:pPr>
    </w:p>
    <w:p w:rsidR="003B5521" w:rsidRPr="003B5521" w:rsidRDefault="003B5521" w:rsidP="003B552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3B5521">
        <w:rPr>
          <w:rFonts w:ascii="Arial" w:hAnsi="Arial" w:cs="Arial"/>
        </w:rPr>
        <w:t xml:space="preserve">Совещание между </w:t>
      </w:r>
      <w:proofErr w:type="spellStart"/>
      <w:r w:rsidRPr="003B5521">
        <w:rPr>
          <w:rFonts w:ascii="Arial" w:hAnsi="Arial" w:cs="Arial"/>
        </w:rPr>
        <w:t>Минпромторгом</w:t>
      </w:r>
      <w:proofErr w:type="spellEnd"/>
      <w:r w:rsidRPr="003B5521">
        <w:rPr>
          <w:rFonts w:ascii="Arial" w:hAnsi="Arial" w:cs="Arial"/>
        </w:rPr>
        <w:t xml:space="preserve"> РФ и представителем САР по вопросам сотрудничества</w:t>
      </w:r>
      <w:r w:rsidR="00A74DDE">
        <w:rPr>
          <w:rFonts w:ascii="Arial" w:hAnsi="Arial" w:cs="Arial"/>
        </w:rPr>
        <w:t>, г. Москва</w:t>
      </w:r>
    </w:p>
    <w:p w:rsidR="003B5521" w:rsidRPr="00E831AF" w:rsidRDefault="00E831AF" w:rsidP="003B5521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</w:t>
      </w:r>
      <w:r w:rsidRPr="003B5521">
        <w:rPr>
          <w:rFonts w:ascii="Arial" w:hAnsi="Arial" w:cs="Arial"/>
        </w:rPr>
        <w:t>ставк</w:t>
      </w:r>
      <w:r>
        <w:rPr>
          <w:rFonts w:ascii="Arial" w:hAnsi="Arial" w:cs="Arial"/>
        </w:rPr>
        <w:t>а</w:t>
      </w:r>
      <w:r w:rsidRPr="00E831AF">
        <w:rPr>
          <w:rFonts w:ascii="Arial" w:hAnsi="Arial" w:cs="Arial"/>
        </w:rPr>
        <w:t xml:space="preserve"> </w:t>
      </w:r>
      <w:r w:rsidRPr="00E831AF">
        <w:rPr>
          <w:rFonts w:ascii="Arial" w:hAnsi="Arial" w:cs="Arial"/>
          <w:lang w:val="en-US"/>
        </w:rPr>
        <w:t>Arms</w:t>
      </w:r>
      <w:r w:rsidRPr="00E831AF">
        <w:rPr>
          <w:rFonts w:ascii="Arial" w:hAnsi="Arial" w:cs="Arial"/>
        </w:rPr>
        <w:t>&amp;</w:t>
      </w:r>
      <w:r w:rsidRPr="00E831AF">
        <w:rPr>
          <w:rFonts w:ascii="Arial" w:hAnsi="Arial" w:cs="Arial"/>
          <w:lang w:val="en-US"/>
        </w:rPr>
        <w:t>Hunting</w:t>
      </w:r>
      <w:r>
        <w:rPr>
          <w:rFonts w:ascii="Arial" w:hAnsi="Arial" w:cs="Arial"/>
        </w:rPr>
        <w:t xml:space="preserve"> для компании</w:t>
      </w:r>
      <w:r w:rsidRPr="00E831AF">
        <w:rPr>
          <w:rFonts w:ascii="Arial" w:hAnsi="Arial" w:cs="Arial"/>
        </w:rPr>
        <w:t xml:space="preserve"> </w:t>
      </w:r>
      <w:proofErr w:type="spellStart"/>
      <w:r w:rsidR="003B5521" w:rsidRPr="00E831AF">
        <w:rPr>
          <w:rFonts w:ascii="Arial" w:hAnsi="Arial" w:cs="Arial"/>
          <w:lang w:val="en-US"/>
        </w:rPr>
        <w:t>Sellmark</w:t>
      </w:r>
      <w:proofErr w:type="spellEnd"/>
      <w:r w:rsidR="003B5521" w:rsidRPr="00E831AF">
        <w:rPr>
          <w:rFonts w:ascii="Arial" w:hAnsi="Arial" w:cs="Arial"/>
        </w:rPr>
        <w:t xml:space="preserve"> </w:t>
      </w:r>
      <w:r w:rsidR="003B5521" w:rsidRPr="00E831AF">
        <w:rPr>
          <w:rFonts w:ascii="Arial" w:hAnsi="Arial" w:cs="Arial"/>
          <w:lang w:val="en-US"/>
        </w:rPr>
        <w:t>Corp</w:t>
      </w:r>
      <w:r w:rsidR="003B5521" w:rsidRPr="00E831AF">
        <w:rPr>
          <w:rFonts w:ascii="Arial" w:hAnsi="Arial" w:cs="Arial"/>
        </w:rPr>
        <w:t>.</w:t>
      </w:r>
      <w:r w:rsidR="00A74DDE">
        <w:rPr>
          <w:rFonts w:ascii="Arial" w:hAnsi="Arial" w:cs="Arial"/>
        </w:rPr>
        <w:t xml:space="preserve"> (оптика), </w:t>
      </w:r>
      <w:proofErr w:type="gramStart"/>
      <w:r w:rsidR="00A74DDE">
        <w:rPr>
          <w:rFonts w:ascii="Arial" w:hAnsi="Arial" w:cs="Arial"/>
        </w:rPr>
        <w:t>г</w:t>
      </w:r>
      <w:proofErr w:type="gramEnd"/>
      <w:r w:rsidR="00A74DDE">
        <w:rPr>
          <w:rFonts w:ascii="Arial" w:hAnsi="Arial" w:cs="Arial"/>
        </w:rPr>
        <w:t>.</w:t>
      </w:r>
      <w:r w:rsidR="003B5521" w:rsidRPr="00E831AF">
        <w:rPr>
          <w:rFonts w:ascii="Arial" w:hAnsi="Arial" w:cs="Arial"/>
        </w:rPr>
        <w:t xml:space="preserve"> </w:t>
      </w:r>
      <w:r w:rsidR="003B5521" w:rsidRPr="003B5521">
        <w:rPr>
          <w:rFonts w:ascii="Arial" w:hAnsi="Arial" w:cs="Arial"/>
        </w:rPr>
        <w:t>Москва</w:t>
      </w:r>
    </w:p>
    <w:p w:rsidR="003B5521" w:rsidRPr="003B5521" w:rsidRDefault="003B5521" w:rsidP="003B552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3B5521">
        <w:rPr>
          <w:rFonts w:ascii="Arial" w:hAnsi="Arial" w:cs="Arial"/>
        </w:rPr>
        <w:t>ООО «НПП «Нефтехимия» (совместное предприятие АО «</w:t>
      </w:r>
      <w:proofErr w:type="spellStart"/>
      <w:r w:rsidRPr="003B5521">
        <w:rPr>
          <w:rFonts w:ascii="Arial" w:hAnsi="Arial" w:cs="Arial"/>
        </w:rPr>
        <w:t>Газпромнефть-МНПЗ</w:t>
      </w:r>
      <w:proofErr w:type="spellEnd"/>
      <w:r w:rsidRPr="003B5521">
        <w:rPr>
          <w:rFonts w:ascii="Arial" w:hAnsi="Arial" w:cs="Arial"/>
        </w:rPr>
        <w:t>» и ПАО «СИБУР Холдинг»), совещание с представителями Газпром</w:t>
      </w:r>
      <w:r w:rsidR="00290035" w:rsidRPr="00290035">
        <w:rPr>
          <w:rFonts w:ascii="Arial" w:hAnsi="Arial" w:cs="Arial"/>
        </w:rPr>
        <w:t>-</w:t>
      </w:r>
      <w:r w:rsidR="00290035">
        <w:rPr>
          <w:rFonts w:ascii="Arial" w:hAnsi="Arial" w:cs="Arial"/>
        </w:rPr>
        <w:t>Нефть</w:t>
      </w:r>
      <w:r w:rsidRPr="003B5521">
        <w:rPr>
          <w:rFonts w:ascii="Arial" w:hAnsi="Arial" w:cs="Arial"/>
        </w:rPr>
        <w:t xml:space="preserve">, </w:t>
      </w:r>
      <w:proofErr w:type="spellStart"/>
      <w:r w:rsidRPr="003B5521">
        <w:rPr>
          <w:rFonts w:ascii="Arial" w:hAnsi="Arial" w:cs="Arial"/>
        </w:rPr>
        <w:t>СИБУРа</w:t>
      </w:r>
      <w:proofErr w:type="spellEnd"/>
      <w:r w:rsidRPr="003B5521">
        <w:rPr>
          <w:rFonts w:ascii="Arial" w:hAnsi="Arial" w:cs="Arial"/>
        </w:rPr>
        <w:t xml:space="preserve"> и лицензиара</w:t>
      </w:r>
      <w:r w:rsidR="00A74DDE">
        <w:rPr>
          <w:rFonts w:ascii="Arial" w:hAnsi="Arial" w:cs="Arial"/>
        </w:rPr>
        <w:t xml:space="preserve">, г. </w:t>
      </w:r>
      <w:proofErr w:type="spellStart"/>
      <w:r w:rsidR="00A74DDE">
        <w:rPr>
          <w:rFonts w:ascii="Arial" w:hAnsi="Arial" w:cs="Arial"/>
        </w:rPr>
        <w:t>Капотня</w:t>
      </w:r>
      <w:proofErr w:type="spellEnd"/>
      <w:r w:rsidR="00A74DDE">
        <w:rPr>
          <w:rFonts w:ascii="Arial" w:hAnsi="Arial" w:cs="Arial"/>
        </w:rPr>
        <w:t>, Московская область</w:t>
      </w:r>
    </w:p>
    <w:p w:rsidR="003B5521" w:rsidRPr="003B5521" w:rsidRDefault="003B5521" w:rsidP="003B5521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3B5521">
        <w:rPr>
          <w:rFonts w:ascii="Arial" w:hAnsi="Arial" w:cs="Arial"/>
        </w:rPr>
        <w:t>АО «</w:t>
      </w:r>
      <w:proofErr w:type="spellStart"/>
      <w:r w:rsidRPr="003B5521">
        <w:rPr>
          <w:rFonts w:ascii="Arial" w:hAnsi="Arial" w:cs="Arial"/>
        </w:rPr>
        <w:t>Газпромнефть-МНПЗ</w:t>
      </w:r>
      <w:proofErr w:type="spellEnd"/>
      <w:r w:rsidRPr="003B5521">
        <w:rPr>
          <w:rFonts w:ascii="Arial" w:hAnsi="Arial" w:cs="Arial"/>
        </w:rPr>
        <w:t>», тренинг Французского института нефти (IFP) «Контракты и закупки. Типы контрактов и их особенности. Управление процессом закупок»</w:t>
      </w:r>
      <w:r w:rsidR="00A74DDE">
        <w:rPr>
          <w:rFonts w:ascii="Arial" w:hAnsi="Arial" w:cs="Arial"/>
        </w:rPr>
        <w:t>,</w:t>
      </w:r>
      <w:r w:rsidR="00A74DDE" w:rsidRPr="00A74DDE">
        <w:rPr>
          <w:rFonts w:ascii="Arial" w:hAnsi="Arial" w:cs="Arial"/>
        </w:rPr>
        <w:t xml:space="preserve"> </w:t>
      </w:r>
      <w:proofErr w:type="gramStart"/>
      <w:r w:rsidR="00A74DDE">
        <w:rPr>
          <w:rFonts w:ascii="Arial" w:hAnsi="Arial" w:cs="Arial"/>
        </w:rPr>
        <w:t>г</w:t>
      </w:r>
      <w:proofErr w:type="gramEnd"/>
      <w:r w:rsidR="00A74DDE">
        <w:rPr>
          <w:rFonts w:ascii="Arial" w:hAnsi="Arial" w:cs="Arial"/>
        </w:rPr>
        <w:t xml:space="preserve">. </w:t>
      </w:r>
      <w:proofErr w:type="spellStart"/>
      <w:r w:rsidR="00A74DDE">
        <w:rPr>
          <w:rFonts w:ascii="Arial" w:hAnsi="Arial" w:cs="Arial"/>
        </w:rPr>
        <w:t>Капотня</w:t>
      </w:r>
      <w:proofErr w:type="spellEnd"/>
      <w:r w:rsidR="00A74DDE">
        <w:rPr>
          <w:rFonts w:ascii="Arial" w:hAnsi="Arial" w:cs="Arial"/>
        </w:rPr>
        <w:t>, Московская область</w:t>
      </w:r>
    </w:p>
    <w:p w:rsidR="003B5521" w:rsidRPr="00E831AF" w:rsidRDefault="003B5521" w:rsidP="003B5521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 w:rsidRPr="00E831AF">
        <w:rPr>
          <w:rFonts w:ascii="Arial" w:hAnsi="Arial" w:cs="Arial"/>
        </w:rPr>
        <w:t xml:space="preserve">Международная конференция «Технология производства и прокладки силового и оптоволоконного подводного кабеля» – переводил для представителей компаний </w:t>
      </w:r>
      <w:proofErr w:type="spellStart"/>
      <w:r w:rsidRPr="00E831AF">
        <w:rPr>
          <w:rFonts w:ascii="Arial" w:hAnsi="Arial" w:cs="Arial"/>
        </w:rPr>
        <w:t>Prysmian</w:t>
      </w:r>
      <w:proofErr w:type="spellEnd"/>
      <w:r w:rsidRPr="00E831AF">
        <w:rPr>
          <w:rFonts w:ascii="Arial" w:hAnsi="Arial" w:cs="Arial"/>
        </w:rPr>
        <w:t xml:space="preserve"> </w:t>
      </w:r>
      <w:proofErr w:type="spellStart"/>
      <w:r w:rsidRPr="00E831AF">
        <w:rPr>
          <w:rFonts w:ascii="Arial" w:hAnsi="Arial" w:cs="Arial"/>
        </w:rPr>
        <w:t>Group</w:t>
      </w:r>
      <w:proofErr w:type="spellEnd"/>
      <w:r w:rsidRPr="00E831AF">
        <w:rPr>
          <w:rFonts w:ascii="Arial" w:hAnsi="Arial" w:cs="Arial"/>
        </w:rPr>
        <w:t xml:space="preserve"> и </w:t>
      </w:r>
      <w:proofErr w:type="spellStart"/>
      <w:r w:rsidRPr="00E831AF">
        <w:rPr>
          <w:rFonts w:ascii="Arial" w:hAnsi="Arial" w:cs="Arial"/>
        </w:rPr>
        <w:t>Relacom</w:t>
      </w:r>
      <w:proofErr w:type="spellEnd"/>
      <w:r w:rsidR="00A74DDE">
        <w:rPr>
          <w:rFonts w:ascii="Arial" w:hAnsi="Arial" w:cs="Arial"/>
        </w:rPr>
        <w:t>, г. Волгоград</w:t>
      </w:r>
    </w:p>
    <w:p w:rsidR="003B5521" w:rsidRDefault="003B5521" w:rsidP="003B5521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 w:rsidRPr="00E831AF">
        <w:rPr>
          <w:rFonts w:ascii="Arial" w:hAnsi="Arial" w:cs="Arial"/>
        </w:rPr>
        <w:t xml:space="preserve">Швейцарский концерн </w:t>
      </w:r>
      <w:proofErr w:type="spellStart"/>
      <w:r w:rsidRPr="00E831AF">
        <w:rPr>
          <w:rFonts w:ascii="Arial" w:hAnsi="Arial" w:cs="Arial"/>
        </w:rPr>
        <w:t>Sika</w:t>
      </w:r>
      <w:proofErr w:type="spellEnd"/>
      <w:r w:rsidRPr="00E831AF">
        <w:rPr>
          <w:rFonts w:ascii="Arial" w:hAnsi="Arial" w:cs="Arial"/>
        </w:rPr>
        <w:t xml:space="preserve"> AG – переводил для президента компании Яна </w:t>
      </w:r>
      <w:proofErr w:type="spellStart"/>
      <w:r w:rsidRPr="00E831AF">
        <w:rPr>
          <w:rFonts w:ascii="Arial" w:hAnsi="Arial" w:cs="Arial"/>
        </w:rPr>
        <w:t>Ениша</w:t>
      </w:r>
      <w:proofErr w:type="spellEnd"/>
      <w:r w:rsidRPr="00E831AF">
        <w:rPr>
          <w:rFonts w:ascii="Arial" w:hAnsi="Arial" w:cs="Arial"/>
        </w:rPr>
        <w:t xml:space="preserve"> во время открытия в России завода по производству сухих строительных смесей</w:t>
      </w:r>
      <w:r w:rsidR="00A74DDE">
        <w:rPr>
          <w:rFonts w:ascii="Arial" w:hAnsi="Arial" w:cs="Arial"/>
        </w:rPr>
        <w:t xml:space="preserve">, </w:t>
      </w:r>
      <w:proofErr w:type="gramStart"/>
      <w:r w:rsidR="00A74DDE">
        <w:rPr>
          <w:rFonts w:ascii="Arial" w:hAnsi="Arial" w:cs="Arial"/>
        </w:rPr>
        <w:t>г</w:t>
      </w:r>
      <w:proofErr w:type="gramEnd"/>
      <w:r w:rsidR="00A74DDE">
        <w:rPr>
          <w:rFonts w:ascii="Arial" w:hAnsi="Arial" w:cs="Arial"/>
        </w:rPr>
        <w:t>. Волгоград</w:t>
      </w:r>
    </w:p>
    <w:p w:rsidR="003B5521" w:rsidRPr="003B5521" w:rsidRDefault="003B5521" w:rsidP="003B5521">
      <w:pPr>
        <w:pStyle w:val="a3"/>
        <w:spacing w:after="0"/>
        <w:jc w:val="center"/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>
            <wp:extent cx="2670810" cy="1779983"/>
            <wp:effectExtent l="19050" t="0" r="0" b="0"/>
            <wp:docPr id="16" name="Рисунок 16" descr="https://site-675579.mozfiles.com/files/675579/galleries/17123791/large/20151125-IMG_9263.jpg?353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-675579.mozfiles.com/files/675579/galleries/17123791/large/20151125-IMG_9263.jpg?35329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33" cy="17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1" w:rsidRPr="003B5521" w:rsidRDefault="003B5521" w:rsidP="003B5521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 w:rsidRPr="003B5521">
        <w:rPr>
          <w:rFonts w:ascii="Arial" w:hAnsi="Arial" w:cs="Arial"/>
        </w:rPr>
        <w:t xml:space="preserve">Крупнейшая частная американская компания </w:t>
      </w:r>
      <w:r w:rsidRPr="003B5521">
        <w:rPr>
          <w:rFonts w:ascii="Arial" w:hAnsi="Arial" w:cs="Arial"/>
          <w:b/>
          <w:lang w:val="en-US"/>
        </w:rPr>
        <w:t>Cargill</w:t>
      </w:r>
      <w:r w:rsidRPr="003B5521">
        <w:rPr>
          <w:rFonts w:ascii="Arial" w:hAnsi="Arial" w:cs="Arial"/>
        </w:rPr>
        <w:t xml:space="preserve"> – переводил на совещаниях (в том числе для президентов компании </w:t>
      </w:r>
      <w:r w:rsidRPr="003B5521">
        <w:rPr>
          <w:rFonts w:ascii="Arial" w:hAnsi="Arial" w:cs="Arial"/>
          <w:lang w:val="en-US"/>
        </w:rPr>
        <w:t>Pierre</w:t>
      </w:r>
      <w:r w:rsidRPr="003B5521">
        <w:rPr>
          <w:rFonts w:ascii="Arial" w:hAnsi="Arial" w:cs="Arial"/>
        </w:rPr>
        <w:t>-</w:t>
      </w:r>
      <w:r w:rsidRPr="003B5521">
        <w:rPr>
          <w:rFonts w:ascii="Arial" w:hAnsi="Arial" w:cs="Arial"/>
          <w:lang w:val="en-US"/>
        </w:rPr>
        <w:t>Marc</w:t>
      </w:r>
      <w:r w:rsidRPr="003B5521">
        <w:rPr>
          <w:rFonts w:ascii="Arial" w:hAnsi="Arial" w:cs="Arial"/>
        </w:rPr>
        <w:t xml:space="preserve"> </w:t>
      </w:r>
      <w:r w:rsidRPr="003B5521">
        <w:rPr>
          <w:rFonts w:ascii="Arial" w:hAnsi="Arial" w:cs="Arial"/>
          <w:lang w:val="en-US"/>
        </w:rPr>
        <w:t>L</w:t>
      </w:r>
      <w:proofErr w:type="spellStart"/>
      <w:r w:rsidRPr="003B5521">
        <w:rPr>
          <w:rFonts w:ascii="Arial" w:hAnsi="Arial" w:cs="Arial"/>
        </w:rPr>
        <w:t>é</w:t>
      </w:r>
      <w:proofErr w:type="spellEnd"/>
      <w:r w:rsidRPr="003B5521">
        <w:rPr>
          <w:rFonts w:ascii="Arial" w:hAnsi="Arial" w:cs="Arial"/>
          <w:lang w:val="en-US"/>
        </w:rPr>
        <w:t>p</w:t>
      </w:r>
      <w:proofErr w:type="spellStart"/>
      <w:r w:rsidRPr="003B5521">
        <w:rPr>
          <w:rFonts w:ascii="Arial" w:hAnsi="Arial" w:cs="Arial"/>
        </w:rPr>
        <w:t>é</w:t>
      </w:r>
      <w:proofErr w:type="spellEnd"/>
      <w:r w:rsidRPr="003B5521">
        <w:rPr>
          <w:rFonts w:ascii="Arial" w:hAnsi="Arial" w:cs="Arial"/>
          <w:lang w:val="en-US"/>
        </w:rPr>
        <w:t>e</w:t>
      </w:r>
      <w:r w:rsidRPr="003B5521">
        <w:rPr>
          <w:rFonts w:ascii="Arial" w:hAnsi="Arial" w:cs="Arial"/>
        </w:rPr>
        <w:t xml:space="preserve">, </w:t>
      </w:r>
      <w:r w:rsidRPr="003B5521">
        <w:rPr>
          <w:rFonts w:ascii="Arial" w:hAnsi="Arial" w:cs="Arial"/>
          <w:lang w:val="en-US"/>
        </w:rPr>
        <w:t>Ken</w:t>
      </w:r>
      <w:r w:rsidRPr="003B5521">
        <w:rPr>
          <w:rFonts w:ascii="Arial" w:hAnsi="Arial" w:cs="Arial"/>
        </w:rPr>
        <w:t xml:space="preserve"> </w:t>
      </w:r>
      <w:proofErr w:type="spellStart"/>
      <w:r w:rsidRPr="003B5521">
        <w:rPr>
          <w:rFonts w:ascii="Arial" w:hAnsi="Arial" w:cs="Arial"/>
          <w:lang w:val="en-US"/>
        </w:rPr>
        <w:t>Yoerg</w:t>
      </w:r>
      <w:proofErr w:type="spellEnd"/>
      <w:r w:rsidRPr="003B5521">
        <w:rPr>
          <w:rFonts w:ascii="Arial" w:hAnsi="Arial" w:cs="Arial"/>
        </w:rPr>
        <w:t xml:space="preserve"> и </w:t>
      </w:r>
      <w:r w:rsidRPr="003B5521">
        <w:rPr>
          <w:rFonts w:ascii="Arial" w:hAnsi="Arial" w:cs="Arial"/>
          <w:lang w:val="en-US"/>
        </w:rPr>
        <w:t>Mike</w:t>
      </w:r>
      <w:r w:rsidRPr="003B5521">
        <w:rPr>
          <w:rFonts w:ascii="Arial" w:hAnsi="Arial" w:cs="Arial"/>
        </w:rPr>
        <w:t xml:space="preserve"> </w:t>
      </w:r>
      <w:proofErr w:type="spellStart"/>
      <w:r w:rsidRPr="003B5521">
        <w:rPr>
          <w:rFonts w:ascii="Arial" w:hAnsi="Arial" w:cs="Arial"/>
          <w:lang w:val="en-US"/>
        </w:rPr>
        <w:t>Verburg</w:t>
      </w:r>
      <w:proofErr w:type="spellEnd"/>
      <w:r w:rsidRPr="003B5521">
        <w:rPr>
          <w:rFonts w:ascii="Arial" w:hAnsi="Arial" w:cs="Arial"/>
        </w:rPr>
        <w:t xml:space="preserve">) и во время пуско-наладки оборудования маслоэкстракционного завода (отдел </w:t>
      </w:r>
      <w:proofErr w:type="spellStart"/>
      <w:r w:rsidRPr="003B5521">
        <w:rPr>
          <w:rFonts w:ascii="Arial" w:hAnsi="Arial" w:cs="Arial"/>
        </w:rPr>
        <w:t>предПНР</w:t>
      </w:r>
      <w:proofErr w:type="spellEnd"/>
      <w:r w:rsidRPr="003B5521">
        <w:rPr>
          <w:rFonts w:ascii="Arial" w:hAnsi="Arial" w:cs="Arial"/>
        </w:rPr>
        <w:t>)</w:t>
      </w:r>
      <w:r w:rsidR="00A74DDE">
        <w:rPr>
          <w:rFonts w:ascii="Arial" w:hAnsi="Arial" w:cs="Arial"/>
        </w:rPr>
        <w:t>, г. Новоаннинский, Волгоградская обл.</w:t>
      </w:r>
    </w:p>
    <w:sectPr w:rsidR="003B5521" w:rsidRPr="003B5521" w:rsidSect="00D8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AF"/>
    <w:multiLevelType w:val="hybridMultilevel"/>
    <w:tmpl w:val="AE86BFE4"/>
    <w:lvl w:ilvl="0" w:tplc="B25627AC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86510CD"/>
    <w:multiLevelType w:val="hybridMultilevel"/>
    <w:tmpl w:val="4B62714E"/>
    <w:lvl w:ilvl="0" w:tplc="B25627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0E96"/>
    <w:multiLevelType w:val="hybridMultilevel"/>
    <w:tmpl w:val="AFA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2A83"/>
    <w:multiLevelType w:val="hybridMultilevel"/>
    <w:tmpl w:val="295AA98E"/>
    <w:lvl w:ilvl="0" w:tplc="B25627A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E459D"/>
    <w:multiLevelType w:val="hybridMultilevel"/>
    <w:tmpl w:val="1208068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CB038BE"/>
    <w:multiLevelType w:val="hybridMultilevel"/>
    <w:tmpl w:val="FB88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53"/>
    <w:rsid w:val="00010F3F"/>
    <w:rsid w:val="00020492"/>
    <w:rsid w:val="00034FE0"/>
    <w:rsid w:val="000550C8"/>
    <w:rsid w:val="00085458"/>
    <w:rsid w:val="000E438E"/>
    <w:rsid w:val="000E4B25"/>
    <w:rsid w:val="000F57B5"/>
    <w:rsid w:val="00102565"/>
    <w:rsid w:val="00131071"/>
    <w:rsid w:val="00152AC2"/>
    <w:rsid w:val="001642BA"/>
    <w:rsid w:val="00186290"/>
    <w:rsid w:val="001B04F3"/>
    <w:rsid w:val="001B1F44"/>
    <w:rsid w:val="001D5F78"/>
    <w:rsid w:val="001F0C61"/>
    <w:rsid w:val="001F46BB"/>
    <w:rsid w:val="00211D37"/>
    <w:rsid w:val="00220175"/>
    <w:rsid w:val="002327CC"/>
    <w:rsid w:val="002464AC"/>
    <w:rsid w:val="00254192"/>
    <w:rsid w:val="00265BD1"/>
    <w:rsid w:val="00290035"/>
    <w:rsid w:val="002A77C8"/>
    <w:rsid w:val="002B0BF5"/>
    <w:rsid w:val="002D0F32"/>
    <w:rsid w:val="002F3600"/>
    <w:rsid w:val="002F3CD9"/>
    <w:rsid w:val="00314393"/>
    <w:rsid w:val="003210F9"/>
    <w:rsid w:val="0037397A"/>
    <w:rsid w:val="003876E8"/>
    <w:rsid w:val="003A12AE"/>
    <w:rsid w:val="003B5521"/>
    <w:rsid w:val="00406B6C"/>
    <w:rsid w:val="00446F74"/>
    <w:rsid w:val="00474D9C"/>
    <w:rsid w:val="004B67AD"/>
    <w:rsid w:val="004E4851"/>
    <w:rsid w:val="004F0522"/>
    <w:rsid w:val="004F60CD"/>
    <w:rsid w:val="00527F2D"/>
    <w:rsid w:val="00544803"/>
    <w:rsid w:val="00547347"/>
    <w:rsid w:val="005B540C"/>
    <w:rsid w:val="005C0949"/>
    <w:rsid w:val="005C3EEB"/>
    <w:rsid w:val="005D0202"/>
    <w:rsid w:val="00620BBB"/>
    <w:rsid w:val="006636CA"/>
    <w:rsid w:val="00687D21"/>
    <w:rsid w:val="00696453"/>
    <w:rsid w:val="006966A3"/>
    <w:rsid w:val="006B74EB"/>
    <w:rsid w:val="006D6635"/>
    <w:rsid w:val="00705A39"/>
    <w:rsid w:val="00707445"/>
    <w:rsid w:val="00730C5D"/>
    <w:rsid w:val="00772C90"/>
    <w:rsid w:val="0077775A"/>
    <w:rsid w:val="00782695"/>
    <w:rsid w:val="00787DBD"/>
    <w:rsid w:val="007B1158"/>
    <w:rsid w:val="007C176B"/>
    <w:rsid w:val="0082291F"/>
    <w:rsid w:val="00822EAE"/>
    <w:rsid w:val="00877278"/>
    <w:rsid w:val="00882523"/>
    <w:rsid w:val="00885F8C"/>
    <w:rsid w:val="0089028F"/>
    <w:rsid w:val="008A76A8"/>
    <w:rsid w:val="00926661"/>
    <w:rsid w:val="00940013"/>
    <w:rsid w:val="00940900"/>
    <w:rsid w:val="00956A2D"/>
    <w:rsid w:val="0096670D"/>
    <w:rsid w:val="009831DC"/>
    <w:rsid w:val="009842CE"/>
    <w:rsid w:val="009A0EEE"/>
    <w:rsid w:val="009A40AD"/>
    <w:rsid w:val="009B4407"/>
    <w:rsid w:val="009D7325"/>
    <w:rsid w:val="00A10619"/>
    <w:rsid w:val="00A171CE"/>
    <w:rsid w:val="00A30A12"/>
    <w:rsid w:val="00A321BF"/>
    <w:rsid w:val="00A723F3"/>
    <w:rsid w:val="00A72839"/>
    <w:rsid w:val="00A74DDE"/>
    <w:rsid w:val="00A821D1"/>
    <w:rsid w:val="00A849DC"/>
    <w:rsid w:val="00A91A9A"/>
    <w:rsid w:val="00AA66B4"/>
    <w:rsid w:val="00AB0C64"/>
    <w:rsid w:val="00AE5F20"/>
    <w:rsid w:val="00B014AE"/>
    <w:rsid w:val="00B111F9"/>
    <w:rsid w:val="00B17A75"/>
    <w:rsid w:val="00B211F0"/>
    <w:rsid w:val="00B26E1F"/>
    <w:rsid w:val="00B33C82"/>
    <w:rsid w:val="00B43BC0"/>
    <w:rsid w:val="00B60083"/>
    <w:rsid w:val="00B61ED5"/>
    <w:rsid w:val="00B64210"/>
    <w:rsid w:val="00BB28F4"/>
    <w:rsid w:val="00BB3138"/>
    <w:rsid w:val="00BC1814"/>
    <w:rsid w:val="00C079ED"/>
    <w:rsid w:val="00C22F59"/>
    <w:rsid w:val="00C35879"/>
    <w:rsid w:val="00C45F2C"/>
    <w:rsid w:val="00C77AFE"/>
    <w:rsid w:val="00CB2216"/>
    <w:rsid w:val="00CC29EA"/>
    <w:rsid w:val="00D21B0D"/>
    <w:rsid w:val="00D22B43"/>
    <w:rsid w:val="00D45C96"/>
    <w:rsid w:val="00D46D14"/>
    <w:rsid w:val="00D83555"/>
    <w:rsid w:val="00D85DF9"/>
    <w:rsid w:val="00DA3DA0"/>
    <w:rsid w:val="00DA6740"/>
    <w:rsid w:val="00DF3F79"/>
    <w:rsid w:val="00DF783D"/>
    <w:rsid w:val="00DF7FA8"/>
    <w:rsid w:val="00E2688C"/>
    <w:rsid w:val="00E73CDE"/>
    <w:rsid w:val="00E81E6F"/>
    <w:rsid w:val="00E831AF"/>
    <w:rsid w:val="00EA0928"/>
    <w:rsid w:val="00ED3303"/>
    <w:rsid w:val="00EF0986"/>
    <w:rsid w:val="00EF2B88"/>
    <w:rsid w:val="00EF6F77"/>
    <w:rsid w:val="00F0071D"/>
    <w:rsid w:val="00F034E3"/>
    <w:rsid w:val="00F107ED"/>
    <w:rsid w:val="00F17367"/>
    <w:rsid w:val="00F22BCB"/>
    <w:rsid w:val="00F30358"/>
    <w:rsid w:val="00F37782"/>
    <w:rsid w:val="00F425A8"/>
    <w:rsid w:val="00F465A5"/>
    <w:rsid w:val="00F62828"/>
    <w:rsid w:val="00FA2A56"/>
    <w:rsid w:val="00FA5133"/>
    <w:rsid w:val="00FD0021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1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12923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.a.balynov@gmail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nkedin.com/pub/alexey-balynov/8a/72b/53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to-translate.livejournal.com/" TargetMode="External"/><Relationship Id="rId19" Type="http://schemas.openxmlformats.org/officeDocument/2006/relationships/hyperlink" Target="https://www.shulgin2035.expert/sam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lexey.balynov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9FCB-ABFC-4FC3-B735-863C1C3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10</cp:revision>
  <cp:lastPrinted>2019-03-13T19:05:00Z</cp:lastPrinted>
  <dcterms:created xsi:type="dcterms:W3CDTF">2019-01-17T13:25:00Z</dcterms:created>
  <dcterms:modified xsi:type="dcterms:W3CDTF">2019-03-29T12:39:00Z</dcterms:modified>
</cp:coreProperties>
</file>